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5DC" w:rsidRDefault="00D135A0" w:rsidP="00B90D4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Ch. 14 – Jacksonian Democracy</w:t>
      </w:r>
    </w:p>
    <w:p w:rsidR="00B90D40" w:rsidRDefault="00B90D40" w:rsidP="00B90D40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B90D40" w:rsidTr="00B90D40">
        <w:tc>
          <w:tcPr>
            <w:tcW w:w="1915" w:type="dxa"/>
          </w:tcPr>
          <w:p w:rsidR="00B90D40" w:rsidRPr="00B90D40" w:rsidRDefault="00B90D40" w:rsidP="00B90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Statements</w:t>
            </w:r>
          </w:p>
        </w:tc>
        <w:tc>
          <w:tcPr>
            <w:tcW w:w="1915" w:type="dxa"/>
          </w:tcPr>
          <w:p w:rsidR="00B90D40" w:rsidRPr="00B90D40" w:rsidRDefault="0029619F" w:rsidP="00B90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Before reading</w:t>
            </w:r>
            <w:r w:rsidR="00A825DC">
              <w:rPr>
                <w:b/>
                <w:sz w:val="24"/>
                <w:szCs w:val="24"/>
              </w:rPr>
              <w:t xml:space="preserve">   </w:t>
            </w:r>
            <w:r w:rsidR="00B90D40">
              <w:rPr>
                <w:b/>
                <w:sz w:val="24"/>
                <w:szCs w:val="24"/>
              </w:rPr>
              <w:t xml:space="preserve"> (T or F)</w:t>
            </w:r>
          </w:p>
        </w:tc>
        <w:tc>
          <w:tcPr>
            <w:tcW w:w="1915" w:type="dxa"/>
          </w:tcPr>
          <w:p w:rsidR="00B90D40" w:rsidRDefault="0029619F" w:rsidP="00B90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After reading</w:t>
            </w:r>
            <w:r w:rsidR="00B90D40">
              <w:rPr>
                <w:b/>
                <w:sz w:val="24"/>
                <w:szCs w:val="24"/>
              </w:rPr>
              <w:t xml:space="preserve"> </w:t>
            </w:r>
          </w:p>
          <w:p w:rsidR="00B90D40" w:rsidRPr="00B90D40" w:rsidRDefault="00B90D40" w:rsidP="00B90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(T or F)</w:t>
            </w:r>
          </w:p>
        </w:tc>
        <w:tc>
          <w:tcPr>
            <w:tcW w:w="1915" w:type="dxa"/>
          </w:tcPr>
          <w:p w:rsidR="00B90D40" w:rsidRPr="00B90D40" w:rsidRDefault="00A825DC" w:rsidP="00B90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Proof found wher</w:t>
            </w:r>
            <w:r w:rsidR="00B90D40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?</w:t>
            </w:r>
            <w:r w:rsidR="00B90D4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notes or </w:t>
            </w:r>
            <w:r w:rsidR="00B90D40">
              <w:rPr>
                <w:b/>
                <w:sz w:val="24"/>
                <w:szCs w:val="24"/>
              </w:rPr>
              <w:t>text (page #)</w:t>
            </w:r>
          </w:p>
        </w:tc>
        <w:tc>
          <w:tcPr>
            <w:tcW w:w="1916" w:type="dxa"/>
          </w:tcPr>
          <w:p w:rsidR="00B90D40" w:rsidRPr="00B90D40" w:rsidRDefault="00B90D40" w:rsidP="00B90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Correction (what is the </w:t>
            </w:r>
            <w:r>
              <w:rPr>
                <w:b/>
                <w:i/>
                <w:sz w:val="24"/>
                <w:szCs w:val="24"/>
              </w:rPr>
              <w:t xml:space="preserve">correct </w:t>
            </w:r>
            <w:r>
              <w:rPr>
                <w:b/>
                <w:sz w:val="24"/>
                <w:szCs w:val="24"/>
              </w:rPr>
              <w:t>statement?)</w:t>
            </w:r>
          </w:p>
        </w:tc>
      </w:tr>
      <w:tr w:rsidR="00B90D40" w:rsidTr="00B90D40">
        <w:tc>
          <w:tcPr>
            <w:tcW w:w="1915" w:type="dxa"/>
          </w:tcPr>
          <w:p w:rsidR="00B90D40" w:rsidRDefault="00D135A0" w:rsidP="00B9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Making personal attacks (true or untrue) during a political </w:t>
            </w:r>
            <w:r w:rsidR="009D1A24">
              <w:rPr>
                <w:sz w:val="24"/>
                <w:szCs w:val="24"/>
              </w:rPr>
              <w:t>campaign is called “</w:t>
            </w:r>
            <w:proofErr w:type="spellStart"/>
            <w:r w:rsidR="009D1A24">
              <w:rPr>
                <w:sz w:val="24"/>
                <w:szCs w:val="24"/>
              </w:rPr>
              <w:t>mudchuck</w:t>
            </w:r>
            <w:r>
              <w:rPr>
                <w:sz w:val="24"/>
                <w:szCs w:val="24"/>
              </w:rPr>
              <w:t>ing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</w:tr>
      <w:tr w:rsidR="00B90D40" w:rsidTr="00B90D40">
        <w:tc>
          <w:tcPr>
            <w:tcW w:w="1915" w:type="dxa"/>
          </w:tcPr>
          <w:p w:rsidR="00B90D40" w:rsidRDefault="00D135A0" w:rsidP="00B9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Many of the people who voted for Jackson were wealthy</w:t>
            </w: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</w:tr>
      <w:tr w:rsidR="00B90D40" w:rsidTr="00B90D40">
        <w:tc>
          <w:tcPr>
            <w:tcW w:w="1915" w:type="dxa"/>
          </w:tcPr>
          <w:p w:rsidR="00B90D40" w:rsidRDefault="00D135A0" w:rsidP="00B9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1828, only rich, landowning men were able to vote</w:t>
            </w: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</w:tr>
      <w:tr w:rsidR="00B90D40" w:rsidTr="00B90D40">
        <w:tc>
          <w:tcPr>
            <w:tcW w:w="1915" w:type="dxa"/>
          </w:tcPr>
          <w:p w:rsidR="00B90D40" w:rsidRDefault="00D135A0" w:rsidP="00B9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Andrew Jackson was both an athlete and scholar</w:t>
            </w: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</w:tr>
      <w:tr w:rsidR="00B90D40" w:rsidTr="00B90D40">
        <w:tc>
          <w:tcPr>
            <w:tcW w:w="1915" w:type="dxa"/>
          </w:tcPr>
          <w:p w:rsidR="00B90D40" w:rsidRDefault="009D1A24" w:rsidP="00B9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Jackson had scars on his hand and shoulder </w:t>
            </w:r>
            <w:r w:rsidR="00D135A0">
              <w:rPr>
                <w:sz w:val="24"/>
                <w:szCs w:val="24"/>
              </w:rPr>
              <w:t xml:space="preserve">from being a prisoner of war </w:t>
            </w: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</w:tr>
      <w:tr w:rsidR="00B90D40" w:rsidTr="00B90D40">
        <w:tc>
          <w:tcPr>
            <w:tcW w:w="1915" w:type="dxa"/>
          </w:tcPr>
          <w:p w:rsidR="00B90D40" w:rsidRDefault="002B6DCB" w:rsidP="00B9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Jackson</w:t>
            </w:r>
            <w:r w:rsidR="009D1A24">
              <w:rPr>
                <w:sz w:val="24"/>
                <w:szCs w:val="24"/>
              </w:rPr>
              <w:t xml:space="preserve"> supporters formed the Democratic Party</w:t>
            </w: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</w:tr>
      <w:tr w:rsidR="00B90D40" w:rsidTr="00B90D40">
        <w:tc>
          <w:tcPr>
            <w:tcW w:w="1915" w:type="dxa"/>
          </w:tcPr>
          <w:p w:rsidR="00AB0804" w:rsidRDefault="00AB0804" w:rsidP="00B9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  <w:r w:rsidR="009D1A24">
              <w:rPr>
                <w:sz w:val="24"/>
                <w:szCs w:val="24"/>
              </w:rPr>
              <w:t>ckson felt that it was very important for a leader to listen to advice from others</w:t>
            </w:r>
          </w:p>
          <w:p w:rsidR="00A825DC" w:rsidRDefault="00A825DC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</w:tr>
      <w:tr w:rsidR="00F813AD" w:rsidTr="00F813AD">
        <w:tc>
          <w:tcPr>
            <w:tcW w:w="1915" w:type="dxa"/>
          </w:tcPr>
          <w:p w:rsidR="00F813AD" w:rsidRPr="00B90D40" w:rsidRDefault="00F813AD" w:rsidP="00A825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Statements</w:t>
            </w:r>
          </w:p>
        </w:tc>
        <w:tc>
          <w:tcPr>
            <w:tcW w:w="1915" w:type="dxa"/>
          </w:tcPr>
          <w:p w:rsidR="00A825DC" w:rsidRDefault="0029619F" w:rsidP="00A825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Before reading</w:t>
            </w:r>
            <w:r w:rsidR="00F813AD">
              <w:rPr>
                <w:b/>
                <w:sz w:val="24"/>
                <w:szCs w:val="24"/>
              </w:rPr>
              <w:t xml:space="preserve"> </w:t>
            </w:r>
          </w:p>
          <w:p w:rsidR="00F813AD" w:rsidRPr="00B90D40" w:rsidRDefault="00F813AD" w:rsidP="00A825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(T or F)</w:t>
            </w:r>
          </w:p>
        </w:tc>
        <w:tc>
          <w:tcPr>
            <w:tcW w:w="1915" w:type="dxa"/>
          </w:tcPr>
          <w:p w:rsidR="00F813AD" w:rsidRDefault="0029619F" w:rsidP="00A825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After reading</w:t>
            </w:r>
            <w:r w:rsidR="00F813AD">
              <w:rPr>
                <w:b/>
                <w:sz w:val="24"/>
                <w:szCs w:val="24"/>
              </w:rPr>
              <w:t xml:space="preserve"> </w:t>
            </w:r>
          </w:p>
          <w:p w:rsidR="00F813AD" w:rsidRPr="00B90D40" w:rsidRDefault="00F813AD" w:rsidP="00A825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(T or F)</w:t>
            </w:r>
          </w:p>
        </w:tc>
        <w:tc>
          <w:tcPr>
            <w:tcW w:w="1915" w:type="dxa"/>
          </w:tcPr>
          <w:p w:rsidR="00F813AD" w:rsidRPr="00B90D40" w:rsidRDefault="00A825DC" w:rsidP="00A825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Proof found where? notes or</w:t>
            </w:r>
            <w:r w:rsidR="00F813AD">
              <w:rPr>
                <w:b/>
                <w:sz w:val="24"/>
                <w:szCs w:val="24"/>
              </w:rPr>
              <w:t xml:space="preserve"> text (page #)</w:t>
            </w:r>
          </w:p>
        </w:tc>
        <w:tc>
          <w:tcPr>
            <w:tcW w:w="1916" w:type="dxa"/>
          </w:tcPr>
          <w:p w:rsidR="00F813AD" w:rsidRPr="00B90D40" w:rsidRDefault="00F813AD" w:rsidP="00A825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Correction (what is the </w:t>
            </w:r>
            <w:r>
              <w:rPr>
                <w:b/>
                <w:i/>
                <w:sz w:val="24"/>
                <w:szCs w:val="24"/>
              </w:rPr>
              <w:t xml:space="preserve">correct </w:t>
            </w:r>
            <w:r>
              <w:rPr>
                <w:b/>
                <w:sz w:val="24"/>
                <w:szCs w:val="24"/>
              </w:rPr>
              <w:t>statement?)</w:t>
            </w:r>
          </w:p>
        </w:tc>
      </w:tr>
      <w:tr w:rsidR="00F813AD" w:rsidTr="00F813AD">
        <w:tc>
          <w:tcPr>
            <w:tcW w:w="1915" w:type="dxa"/>
          </w:tcPr>
          <w:p w:rsidR="00F813AD" w:rsidRDefault="00AB0804" w:rsidP="00AB0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Jackson was famous for his heroics in the Revolutionary War</w:t>
            </w:r>
          </w:p>
        </w:tc>
        <w:tc>
          <w:tcPr>
            <w:tcW w:w="1915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</w:tr>
      <w:tr w:rsidR="00F813AD" w:rsidTr="00F813AD">
        <w:tc>
          <w:tcPr>
            <w:tcW w:w="1915" w:type="dxa"/>
          </w:tcPr>
          <w:p w:rsidR="00F813AD" w:rsidRDefault="00AB0804" w:rsidP="00AB0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Jackson was elected president by the popular vote </w:t>
            </w:r>
            <w:r w:rsidR="009D1A24">
              <w:rPr>
                <w:sz w:val="24"/>
                <w:szCs w:val="24"/>
              </w:rPr>
              <w:t xml:space="preserve">and the Electoral College </w:t>
            </w:r>
            <w:r>
              <w:rPr>
                <w:sz w:val="24"/>
                <w:szCs w:val="24"/>
              </w:rPr>
              <w:t>in 1824, but</w:t>
            </w:r>
            <w:r w:rsidR="009D1A24">
              <w:rPr>
                <w:sz w:val="24"/>
                <w:szCs w:val="24"/>
              </w:rPr>
              <w:t xml:space="preserve"> John Quincy Adams became president instead</w:t>
            </w:r>
          </w:p>
        </w:tc>
        <w:tc>
          <w:tcPr>
            <w:tcW w:w="1915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</w:tr>
      <w:tr w:rsidR="00F813AD" w:rsidTr="00F813AD">
        <w:tc>
          <w:tcPr>
            <w:tcW w:w="1915" w:type="dxa"/>
          </w:tcPr>
          <w:p w:rsidR="00F813AD" w:rsidRDefault="009D1A24" w:rsidP="00AB0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 and well-born Americans trusted Jackson and his cabinet to properly run the country</w:t>
            </w:r>
          </w:p>
        </w:tc>
        <w:tc>
          <w:tcPr>
            <w:tcW w:w="1915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</w:tr>
      <w:tr w:rsidR="00F813AD" w:rsidTr="00F813AD">
        <w:tc>
          <w:tcPr>
            <w:tcW w:w="1915" w:type="dxa"/>
          </w:tcPr>
          <w:p w:rsidR="00F813AD" w:rsidRDefault="00AB0804" w:rsidP="00AB0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Jackson always went to the White House kitchen for </w:t>
            </w:r>
            <w:r w:rsidR="0071468A">
              <w:rPr>
                <w:sz w:val="24"/>
                <w:szCs w:val="24"/>
              </w:rPr>
              <w:t>advice on running the country</w:t>
            </w:r>
          </w:p>
        </w:tc>
        <w:tc>
          <w:tcPr>
            <w:tcW w:w="1915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</w:tr>
      <w:tr w:rsidR="00F813AD" w:rsidTr="00F813AD">
        <w:tc>
          <w:tcPr>
            <w:tcW w:w="1915" w:type="dxa"/>
          </w:tcPr>
          <w:p w:rsidR="00F66970" w:rsidRDefault="009D1A24" w:rsidP="00B9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Jackson believed in</w:t>
            </w:r>
            <w:r w:rsidR="0071468A">
              <w:rPr>
                <w:sz w:val="24"/>
                <w:szCs w:val="24"/>
              </w:rPr>
              <w:t xml:space="preserve"> giving </w:t>
            </w:r>
            <w:r>
              <w:rPr>
                <w:sz w:val="24"/>
                <w:szCs w:val="24"/>
              </w:rPr>
              <w:t xml:space="preserve">people </w:t>
            </w:r>
            <w:r w:rsidR="0071468A">
              <w:rPr>
                <w:sz w:val="24"/>
                <w:szCs w:val="24"/>
              </w:rPr>
              <w:t xml:space="preserve">government jobs </w:t>
            </w:r>
            <w:r>
              <w:rPr>
                <w:sz w:val="24"/>
                <w:szCs w:val="24"/>
              </w:rPr>
              <w:t>for life</w:t>
            </w:r>
          </w:p>
        </w:tc>
        <w:tc>
          <w:tcPr>
            <w:tcW w:w="1915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</w:tr>
      <w:tr w:rsidR="00F66970" w:rsidTr="00F813AD">
        <w:tc>
          <w:tcPr>
            <w:tcW w:w="1915" w:type="dxa"/>
          </w:tcPr>
          <w:p w:rsidR="00F66970" w:rsidRPr="00F66970" w:rsidRDefault="0071468A" w:rsidP="00F66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Southerners were glad for tariffs on foreign goods because they eliminated competition for southern businessmen</w:t>
            </w:r>
          </w:p>
        </w:tc>
        <w:tc>
          <w:tcPr>
            <w:tcW w:w="1915" w:type="dxa"/>
          </w:tcPr>
          <w:p w:rsidR="00F66970" w:rsidRDefault="00F66970" w:rsidP="00F669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F66970" w:rsidRDefault="00F66970" w:rsidP="00F669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F66970" w:rsidRDefault="00F66970" w:rsidP="00F669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F66970" w:rsidRDefault="00F66970" w:rsidP="00F669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6970" w:rsidTr="00F813AD">
        <w:tc>
          <w:tcPr>
            <w:tcW w:w="1915" w:type="dxa"/>
          </w:tcPr>
          <w:p w:rsidR="00F66970" w:rsidRPr="00B90D40" w:rsidRDefault="00F66970" w:rsidP="00F669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Statements</w:t>
            </w:r>
          </w:p>
        </w:tc>
        <w:tc>
          <w:tcPr>
            <w:tcW w:w="1915" w:type="dxa"/>
          </w:tcPr>
          <w:p w:rsidR="00F66970" w:rsidRDefault="003F1BA5" w:rsidP="002961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Before</w:t>
            </w:r>
            <w:r w:rsidR="0029619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reading</w:t>
            </w:r>
            <w:r w:rsidR="00F66970">
              <w:rPr>
                <w:b/>
                <w:sz w:val="24"/>
                <w:szCs w:val="24"/>
              </w:rPr>
              <w:t xml:space="preserve"> </w:t>
            </w:r>
          </w:p>
          <w:p w:rsidR="00F66970" w:rsidRPr="00B90D40" w:rsidRDefault="00F66970" w:rsidP="00F669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(T or F)</w:t>
            </w:r>
          </w:p>
        </w:tc>
        <w:tc>
          <w:tcPr>
            <w:tcW w:w="1915" w:type="dxa"/>
          </w:tcPr>
          <w:p w:rsidR="00F66970" w:rsidRDefault="0029619F" w:rsidP="002961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After </w:t>
            </w:r>
            <w:bookmarkStart w:id="0" w:name="_GoBack"/>
            <w:bookmarkEnd w:id="0"/>
            <w:r w:rsidR="003F1BA5">
              <w:rPr>
                <w:b/>
                <w:sz w:val="24"/>
                <w:szCs w:val="24"/>
              </w:rPr>
              <w:t>read</w:t>
            </w:r>
            <w:r w:rsidR="00F66970">
              <w:rPr>
                <w:b/>
                <w:sz w:val="24"/>
                <w:szCs w:val="24"/>
              </w:rPr>
              <w:t xml:space="preserve">ing </w:t>
            </w:r>
          </w:p>
          <w:p w:rsidR="00F66970" w:rsidRPr="00B90D40" w:rsidRDefault="00F66970" w:rsidP="00F669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(T or F)</w:t>
            </w:r>
          </w:p>
        </w:tc>
        <w:tc>
          <w:tcPr>
            <w:tcW w:w="1915" w:type="dxa"/>
          </w:tcPr>
          <w:p w:rsidR="00F66970" w:rsidRPr="00B90D40" w:rsidRDefault="00F66970" w:rsidP="00F669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Proof found where? notes or text (page #)</w:t>
            </w:r>
          </w:p>
        </w:tc>
        <w:tc>
          <w:tcPr>
            <w:tcW w:w="1916" w:type="dxa"/>
          </w:tcPr>
          <w:p w:rsidR="00F66970" w:rsidRPr="00B90D40" w:rsidRDefault="00F66970" w:rsidP="00F669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Correction (what is the </w:t>
            </w:r>
            <w:r>
              <w:rPr>
                <w:b/>
                <w:i/>
                <w:sz w:val="24"/>
                <w:szCs w:val="24"/>
              </w:rPr>
              <w:t xml:space="preserve">correct </w:t>
            </w:r>
            <w:r>
              <w:rPr>
                <w:b/>
                <w:sz w:val="24"/>
                <w:szCs w:val="24"/>
              </w:rPr>
              <w:t>statement?)</w:t>
            </w:r>
          </w:p>
        </w:tc>
      </w:tr>
      <w:tr w:rsidR="00F66970" w:rsidTr="00F813AD">
        <w:tc>
          <w:tcPr>
            <w:tcW w:w="1915" w:type="dxa"/>
          </w:tcPr>
          <w:p w:rsidR="00F66970" w:rsidRDefault="002B6DCB" w:rsidP="00B9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Jackson felt that the Bank of t</w:t>
            </w:r>
            <w:r w:rsidR="009D1A24">
              <w:rPr>
                <w:sz w:val="24"/>
                <w:szCs w:val="24"/>
              </w:rPr>
              <w:t>he United States benefitted Eastern Farmers, but not</w:t>
            </w:r>
            <w:r>
              <w:rPr>
                <w:sz w:val="24"/>
                <w:szCs w:val="24"/>
              </w:rPr>
              <w:t xml:space="preserve"> Western farmers</w:t>
            </w:r>
          </w:p>
        </w:tc>
        <w:tc>
          <w:tcPr>
            <w:tcW w:w="1915" w:type="dxa"/>
          </w:tcPr>
          <w:p w:rsidR="00F66970" w:rsidRDefault="00F66970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66970" w:rsidRDefault="00F66970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66970" w:rsidRDefault="00F66970" w:rsidP="00B90D4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F66970" w:rsidRDefault="00F66970" w:rsidP="00B90D40">
            <w:pPr>
              <w:rPr>
                <w:sz w:val="24"/>
                <w:szCs w:val="24"/>
              </w:rPr>
            </w:pPr>
          </w:p>
        </w:tc>
      </w:tr>
      <w:tr w:rsidR="00550835" w:rsidTr="00F813AD">
        <w:tc>
          <w:tcPr>
            <w:tcW w:w="1915" w:type="dxa"/>
          </w:tcPr>
          <w:p w:rsidR="00550835" w:rsidRDefault="0071468A" w:rsidP="00B9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Jackson, as acting president, threatened to hunt down and personally hang troublemakers who caused bloodshed in defiance of American law</w:t>
            </w:r>
          </w:p>
        </w:tc>
        <w:tc>
          <w:tcPr>
            <w:tcW w:w="1915" w:type="dxa"/>
          </w:tcPr>
          <w:p w:rsidR="00550835" w:rsidRDefault="00550835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550835" w:rsidRDefault="00550835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550835" w:rsidRDefault="00550835" w:rsidP="00B90D4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550835" w:rsidRDefault="00550835" w:rsidP="00B90D40">
            <w:pPr>
              <w:rPr>
                <w:sz w:val="24"/>
                <w:szCs w:val="24"/>
              </w:rPr>
            </w:pPr>
          </w:p>
        </w:tc>
      </w:tr>
      <w:tr w:rsidR="00550835" w:rsidTr="00F813AD">
        <w:tc>
          <w:tcPr>
            <w:tcW w:w="1915" w:type="dxa"/>
          </w:tcPr>
          <w:p w:rsidR="00550835" w:rsidRDefault="003F5C68" w:rsidP="003F5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Jackson viewed the Bank of the United States as a “monster” </w:t>
            </w:r>
            <w:r w:rsidR="009D1A24">
              <w:rPr>
                <w:sz w:val="24"/>
                <w:szCs w:val="24"/>
              </w:rPr>
              <w:t>that he had to accept</w:t>
            </w:r>
          </w:p>
        </w:tc>
        <w:tc>
          <w:tcPr>
            <w:tcW w:w="1915" w:type="dxa"/>
          </w:tcPr>
          <w:p w:rsidR="00550835" w:rsidRDefault="00550835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550835" w:rsidRDefault="00550835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550835" w:rsidRDefault="00550835" w:rsidP="00B90D4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550835" w:rsidRDefault="00550835" w:rsidP="00B90D40">
            <w:pPr>
              <w:rPr>
                <w:sz w:val="24"/>
                <w:szCs w:val="24"/>
              </w:rPr>
            </w:pPr>
          </w:p>
        </w:tc>
      </w:tr>
      <w:tr w:rsidR="005C533B" w:rsidTr="00F813AD">
        <w:tc>
          <w:tcPr>
            <w:tcW w:w="1915" w:type="dxa"/>
          </w:tcPr>
          <w:p w:rsidR="005C533B" w:rsidRDefault="009D1A24" w:rsidP="003F5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the time Jackson became president, there were fewer than 100,000 Native Americans living east of the Mississippi River</w:t>
            </w:r>
          </w:p>
        </w:tc>
        <w:tc>
          <w:tcPr>
            <w:tcW w:w="1915" w:type="dxa"/>
          </w:tcPr>
          <w:p w:rsidR="005C533B" w:rsidRDefault="005C533B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5C533B" w:rsidRDefault="005C533B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5C533B" w:rsidRDefault="005C533B" w:rsidP="00B90D4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5C533B" w:rsidRDefault="005C533B" w:rsidP="00B90D40">
            <w:pPr>
              <w:rPr>
                <w:sz w:val="24"/>
                <w:szCs w:val="24"/>
              </w:rPr>
            </w:pPr>
          </w:p>
        </w:tc>
      </w:tr>
      <w:tr w:rsidR="003F5C68" w:rsidTr="00F813AD">
        <w:tc>
          <w:tcPr>
            <w:tcW w:w="1915" w:type="dxa"/>
          </w:tcPr>
          <w:p w:rsidR="003F5C68" w:rsidRDefault="009D1A24" w:rsidP="003F5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 the time </w:t>
            </w:r>
            <w:r w:rsidR="003F5C68">
              <w:rPr>
                <w:sz w:val="24"/>
                <w:szCs w:val="24"/>
              </w:rPr>
              <w:t xml:space="preserve">Jackson </w:t>
            </w:r>
            <w:r>
              <w:rPr>
                <w:sz w:val="24"/>
                <w:szCs w:val="24"/>
              </w:rPr>
              <w:t>left office, he believed that he could have done more to solve the “Indian problem”</w:t>
            </w:r>
          </w:p>
        </w:tc>
        <w:tc>
          <w:tcPr>
            <w:tcW w:w="1915" w:type="dxa"/>
          </w:tcPr>
          <w:p w:rsidR="003F5C68" w:rsidRDefault="003F5C68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3F5C68" w:rsidRDefault="003F5C68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3F5C68" w:rsidRDefault="003F5C68" w:rsidP="00B90D4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3F5C68" w:rsidRDefault="003F5C68" w:rsidP="00B90D40">
            <w:pPr>
              <w:rPr>
                <w:sz w:val="24"/>
                <w:szCs w:val="24"/>
              </w:rPr>
            </w:pPr>
          </w:p>
        </w:tc>
      </w:tr>
    </w:tbl>
    <w:p w:rsidR="00B90D40" w:rsidRPr="00B90D40" w:rsidRDefault="00B90D40" w:rsidP="00B90D40">
      <w:pPr>
        <w:rPr>
          <w:sz w:val="28"/>
          <w:szCs w:val="28"/>
        </w:rPr>
      </w:pPr>
    </w:p>
    <w:sectPr w:rsidR="00B90D40" w:rsidRPr="00B90D40" w:rsidSect="00694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0D40"/>
    <w:rsid w:val="000D4CD6"/>
    <w:rsid w:val="00252ED4"/>
    <w:rsid w:val="00255C5E"/>
    <w:rsid w:val="0029619F"/>
    <w:rsid w:val="002B6DCB"/>
    <w:rsid w:val="003859A6"/>
    <w:rsid w:val="003F1BA5"/>
    <w:rsid w:val="003F5C68"/>
    <w:rsid w:val="00550835"/>
    <w:rsid w:val="005C533B"/>
    <w:rsid w:val="005F6333"/>
    <w:rsid w:val="006868AF"/>
    <w:rsid w:val="006948CD"/>
    <w:rsid w:val="006E2853"/>
    <w:rsid w:val="0071468A"/>
    <w:rsid w:val="009D1A24"/>
    <w:rsid w:val="009F1FD5"/>
    <w:rsid w:val="00A825DC"/>
    <w:rsid w:val="00AB0804"/>
    <w:rsid w:val="00B27F33"/>
    <w:rsid w:val="00B90D40"/>
    <w:rsid w:val="00C34429"/>
    <w:rsid w:val="00D135A0"/>
    <w:rsid w:val="00E25B3D"/>
    <w:rsid w:val="00EA1307"/>
    <w:rsid w:val="00F66970"/>
    <w:rsid w:val="00F813AD"/>
    <w:rsid w:val="00F8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E9820"/>
  <w15:docId w15:val="{389437CE-A612-4DAC-8FB1-BF6CEA5C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D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HPS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Bradner, Mike</cp:lastModifiedBy>
  <cp:revision>3</cp:revision>
  <cp:lastPrinted>2011-02-15T12:24:00Z</cp:lastPrinted>
  <dcterms:created xsi:type="dcterms:W3CDTF">2015-01-22T13:14:00Z</dcterms:created>
  <dcterms:modified xsi:type="dcterms:W3CDTF">2020-01-07T10:48:00Z</dcterms:modified>
</cp:coreProperties>
</file>